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4" w:rsidRDefault="001416D4" w:rsidP="001416D4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1416D4" w:rsidRPr="00AD32EE" w:rsidRDefault="001416D4" w:rsidP="001416D4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1416D4" w:rsidRPr="00AD32EE" w:rsidRDefault="001416D4" w:rsidP="001416D4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1416D4" w:rsidRPr="00AD32EE" w:rsidRDefault="001416D4" w:rsidP="001416D4">
      <w:pPr>
        <w:jc w:val="center"/>
        <w:rPr>
          <w:b/>
          <w:sz w:val="32"/>
          <w:szCs w:val="32"/>
        </w:rPr>
      </w:pPr>
    </w:p>
    <w:p w:rsidR="001416D4" w:rsidRPr="00AD32EE" w:rsidRDefault="001416D4" w:rsidP="001416D4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1416D4" w:rsidRPr="00AD32EE" w:rsidRDefault="001416D4" w:rsidP="001416D4">
      <w:pPr>
        <w:jc w:val="center"/>
        <w:rPr>
          <w:b/>
          <w:sz w:val="32"/>
          <w:szCs w:val="32"/>
        </w:rPr>
      </w:pPr>
    </w:p>
    <w:p w:rsidR="001416D4" w:rsidRPr="00AD32EE" w:rsidRDefault="001416D4" w:rsidP="001416D4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1416D4" w:rsidRPr="00AD32EE" w:rsidRDefault="001416D4" w:rsidP="001416D4">
      <w:pPr>
        <w:jc w:val="center"/>
        <w:rPr>
          <w:b/>
          <w:sz w:val="32"/>
          <w:szCs w:val="32"/>
        </w:rPr>
      </w:pPr>
    </w:p>
    <w:p w:rsidR="001416D4" w:rsidRPr="00AD32EE" w:rsidRDefault="001416D4" w:rsidP="001416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</w:t>
      </w:r>
      <w:r w:rsidR="00420BD6">
        <w:rPr>
          <w:b/>
          <w:sz w:val="32"/>
          <w:szCs w:val="32"/>
        </w:rPr>
        <w:t>30</w:t>
      </w:r>
      <w:r w:rsidRPr="00AD32EE">
        <w:rPr>
          <w:b/>
          <w:sz w:val="32"/>
          <w:szCs w:val="32"/>
        </w:rPr>
        <w:t xml:space="preserve">» апреля </w:t>
      </w:r>
      <w:r w:rsidR="00420BD6">
        <w:rPr>
          <w:b/>
          <w:sz w:val="32"/>
          <w:szCs w:val="32"/>
        </w:rPr>
        <w:t>2014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 w:rsidR="00420BD6">
        <w:rPr>
          <w:b/>
          <w:sz w:val="32"/>
          <w:szCs w:val="32"/>
        </w:rPr>
        <w:t>14</w:t>
      </w:r>
    </w:p>
    <w:p w:rsidR="001416D4" w:rsidRPr="00AD32EE" w:rsidRDefault="001416D4" w:rsidP="001416D4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1416D4" w:rsidRDefault="001416D4" w:rsidP="001416D4">
      <w:pPr>
        <w:shd w:val="clear" w:color="auto" w:fill="FFFFFF"/>
        <w:tabs>
          <w:tab w:val="left" w:pos="4120"/>
        </w:tabs>
        <w:spacing w:before="374"/>
        <w:ind w:left="10"/>
      </w:pPr>
    </w:p>
    <w:p w:rsidR="001416D4" w:rsidRPr="00C574BF" w:rsidRDefault="001416D4" w:rsidP="001416D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1416D4" w:rsidRPr="00C574BF" w:rsidRDefault="001416D4" w:rsidP="001416D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1416D4" w:rsidRDefault="001416D4" w:rsidP="001416D4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итогах исполнения </w:t>
      </w:r>
    </w:p>
    <w:p w:rsidR="001416D4" w:rsidRDefault="001416D4" w:rsidP="001416D4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1416D4" w:rsidRPr="00C574BF" w:rsidRDefault="001416D4" w:rsidP="001416D4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</w:t>
      </w:r>
      <w:r w:rsidR="00420BD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1416D4" w:rsidRDefault="001416D4" w:rsidP="001416D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1416D4" w:rsidRDefault="001416D4" w:rsidP="001416D4">
      <w:pPr>
        <w:shd w:val="clear" w:color="auto" w:fill="FFFFFF"/>
        <w:ind w:left="10"/>
      </w:pPr>
    </w:p>
    <w:p w:rsidR="001416D4" w:rsidRPr="00C246FC" w:rsidRDefault="001416D4" w:rsidP="001416D4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итогах исполнения бюджета Едогонского му</w:t>
      </w:r>
      <w:r w:rsidR="00420BD6">
        <w:rPr>
          <w:sz w:val="28"/>
          <w:szCs w:val="28"/>
        </w:rPr>
        <w:t>ниципального образования за 2013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</w:t>
      </w:r>
      <w:proofErr w:type="gramEnd"/>
      <w:r w:rsidRPr="00C246FC">
        <w:rPr>
          <w:sz w:val="28"/>
          <w:szCs w:val="28"/>
        </w:rPr>
        <w:t xml:space="preserve"> образования,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1416D4" w:rsidRPr="00AD32EE" w:rsidRDefault="001416D4" w:rsidP="001416D4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1416D4" w:rsidRDefault="001416D4" w:rsidP="001416D4">
      <w:pPr>
        <w:shd w:val="clear" w:color="auto" w:fill="FFFFFF"/>
        <w:spacing w:line="317" w:lineRule="exact"/>
        <w:ind w:left="24"/>
      </w:pPr>
    </w:p>
    <w:p w:rsidR="001416D4" w:rsidRDefault="001416D4" w:rsidP="001416D4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итогах исполнения бюджета Едогонского муниципального образования </w:t>
      </w:r>
      <w:r w:rsidR="00420BD6">
        <w:rPr>
          <w:sz w:val="28"/>
          <w:szCs w:val="28"/>
        </w:rPr>
        <w:t>за 2013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14 часов 00 минут  1</w:t>
      </w:r>
      <w:r w:rsidR="00420BD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9A09CF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  201</w:t>
      </w:r>
      <w:r w:rsidR="00420BD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года.  </w:t>
      </w:r>
    </w:p>
    <w:p w:rsidR="001416D4" w:rsidRPr="00C574BF" w:rsidRDefault="001416D4" w:rsidP="0014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1416D4" w:rsidRDefault="001416D4" w:rsidP="001416D4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итогах исполнения бюджета Едогонского муниципального </w:t>
      </w:r>
      <w:r w:rsidR="00BD1376">
        <w:rPr>
          <w:sz w:val="28"/>
          <w:szCs w:val="28"/>
        </w:rPr>
        <w:lastRenderedPageBreak/>
        <w:t>образования за 201</w:t>
      </w:r>
      <w:r w:rsidR="00420BD6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1416D4" w:rsidRDefault="001416D4" w:rsidP="001416D4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1416D4" w:rsidRDefault="001416D4" w:rsidP="001416D4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Едогонского му</w:t>
      </w:r>
      <w:r w:rsidR="00420BD6">
        <w:rPr>
          <w:sz w:val="28"/>
          <w:szCs w:val="28"/>
        </w:rPr>
        <w:t>ниципального образования за 2013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Едогонского му</w:t>
      </w:r>
      <w:r w:rsidR="00420BD6">
        <w:rPr>
          <w:sz w:val="28"/>
          <w:szCs w:val="28"/>
        </w:rPr>
        <w:t>ниципального образования за 2013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1416D4" w:rsidRDefault="001416D4" w:rsidP="001416D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16D4" w:rsidRDefault="001416D4" w:rsidP="001416D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1416D4" w:rsidRDefault="001416D4" w:rsidP="001416D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1416D4" w:rsidRDefault="001416D4" w:rsidP="001416D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1416D4" w:rsidRPr="00B209B8" w:rsidRDefault="001416D4" w:rsidP="001416D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Мохун  Б.И.</w:t>
      </w:r>
    </w:p>
    <w:p w:rsidR="001416D4" w:rsidRDefault="001416D4" w:rsidP="001416D4"/>
    <w:p w:rsidR="00256D1A" w:rsidRDefault="00256D1A"/>
    <w:sectPr w:rsidR="00256D1A" w:rsidSect="008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D4"/>
    <w:rsid w:val="000F4D4D"/>
    <w:rsid w:val="001416D4"/>
    <w:rsid w:val="00256D1A"/>
    <w:rsid w:val="00420BD6"/>
    <w:rsid w:val="004C1201"/>
    <w:rsid w:val="005D6331"/>
    <w:rsid w:val="00696D74"/>
    <w:rsid w:val="00842B92"/>
    <w:rsid w:val="009A09CF"/>
    <w:rsid w:val="00B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2014-05-30T03:25:00Z</cp:lastPrinted>
  <dcterms:created xsi:type="dcterms:W3CDTF">2014-05-29T07:05:00Z</dcterms:created>
  <dcterms:modified xsi:type="dcterms:W3CDTF">2014-05-30T03:26:00Z</dcterms:modified>
</cp:coreProperties>
</file>